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79" w:rsidRDefault="00D6212A">
      <w:r>
        <w:rPr>
          <w:b/>
          <w:bCs/>
        </w:rPr>
        <w:t xml:space="preserve">Procedure: </w:t>
      </w:r>
      <w:r>
        <w:rPr>
          <w:b/>
          <w:bCs/>
        </w:rPr>
        <w:br/>
        <w:t xml:space="preserve">2. </w:t>
      </w:r>
      <w:hyperlink r:id="rId4" w:history="1">
        <w:r>
          <w:rPr>
            <w:rStyle w:val="Hyperlink"/>
            <w:b/>
            <w:bCs/>
          </w:rPr>
          <w:t xml:space="preserve">Use the </w:t>
        </w:r>
      </w:hyperlink>
      <w:hyperlink r:id="rId5" w:history="1">
        <w:proofErr w:type="spellStart"/>
        <w:r>
          <w:rPr>
            <w:rStyle w:val="Hyperlink"/>
            <w:b/>
            <w:bCs/>
          </w:rPr>
          <w:t>micropipet</w:t>
        </w:r>
        <w:proofErr w:type="spellEnd"/>
      </w:hyperlink>
      <w:hyperlink r:id="rId6" w:history="1">
        <w:r>
          <w:rPr>
            <w:rStyle w:val="Hyperlink"/>
            <w:b/>
            <w:bCs/>
          </w:rPr>
          <w:t xml:space="preserve"> labeled </w:t>
        </w:r>
      </w:hyperlink>
      <w:hyperlink r:id="rId7" w:history="1">
        <w:r>
          <w:rPr>
            <w:rStyle w:val="Hyperlink"/>
            <w:b/>
            <w:bCs/>
            <w:i/>
            <w:iCs/>
          </w:rPr>
          <w:t>Cu(N0</w:t>
        </w:r>
      </w:hyperlink>
      <w:hyperlink r:id="rId8" w:history="1">
        <w:r>
          <w:rPr>
            <w:rStyle w:val="Hyperlink"/>
            <w:b/>
            <w:bCs/>
            <w:i/>
            <w:iCs/>
            <w:vertAlign w:val="subscript"/>
          </w:rPr>
          <w:t>3</w:t>
        </w:r>
      </w:hyperlink>
      <w:hyperlink r:id="rId9" w:history="1">
        <w:r>
          <w:rPr>
            <w:rStyle w:val="Hyperlink"/>
            <w:b/>
            <w:bCs/>
            <w:i/>
            <w:iCs/>
          </w:rPr>
          <w:t>)</w:t>
        </w:r>
      </w:hyperlink>
      <w:hyperlink r:id="rId10" w:history="1">
        <w:r>
          <w:rPr>
            <w:rStyle w:val="Hyperlink"/>
            <w:b/>
            <w:bCs/>
            <w:i/>
            <w:iCs/>
            <w:vertAlign w:val="subscript"/>
          </w:rPr>
          <w:t xml:space="preserve">2 </w:t>
        </w:r>
      </w:hyperlink>
      <w:hyperlink r:id="rId11" w:history="1">
        <w:r>
          <w:rPr>
            <w:rStyle w:val="Hyperlink"/>
            <w:b/>
            <w:bCs/>
          </w:rPr>
          <w:t>to place 8 drops of copper(</w:t>
        </w:r>
        <w:proofErr w:type="spellStart"/>
      </w:hyperlink>
      <w:hyperlink r:id="rId12" w:history="1">
        <w:r>
          <w:rPr>
            <w:rStyle w:val="Hyperlink"/>
            <w:b/>
            <w:bCs/>
          </w:rPr>
          <w:t>ll</w:t>
        </w:r>
        <w:proofErr w:type="spellEnd"/>
      </w:hyperlink>
    </w:p>
    <w:p w:rsidR="00106B79" w:rsidRDefault="0010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6212A">
          <w:rPr>
            <w:rStyle w:val="Hyperlink"/>
            <w:b/>
            <w:bCs/>
          </w:rPr>
          <w:t xml:space="preserve">) nitrate, </w:t>
        </w:r>
      </w:hyperlink>
      <w:hyperlink r:id="rId14" w:history="1">
        <w:r w:rsidR="00D6212A">
          <w:rPr>
            <w:rStyle w:val="Hyperlink"/>
            <w:b/>
            <w:bCs/>
            <w:i/>
            <w:iCs/>
          </w:rPr>
          <w:t>Cu(N0</w:t>
        </w:r>
      </w:hyperlink>
      <w:hyperlink r:id="rId15" w:history="1">
        <w:r w:rsidR="00D6212A">
          <w:rPr>
            <w:rStyle w:val="Hyperlink"/>
            <w:b/>
            <w:bCs/>
            <w:i/>
            <w:iCs/>
            <w:vertAlign w:val="subscript"/>
          </w:rPr>
          <w:t>3</w:t>
        </w:r>
      </w:hyperlink>
      <w:hyperlink r:id="rId16" w:history="1">
        <w:r w:rsidR="00D6212A">
          <w:rPr>
            <w:rStyle w:val="Hyperlink"/>
            <w:b/>
            <w:bCs/>
            <w:i/>
            <w:iCs/>
          </w:rPr>
          <w:t>)</w:t>
        </w:r>
      </w:hyperlink>
      <w:hyperlink r:id="rId17" w:history="1">
        <w:r w:rsidR="00D6212A">
          <w:rPr>
            <w:rStyle w:val="Hyperlink"/>
            <w:b/>
            <w:bCs/>
            <w:i/>
            <w:iCs/>
            <w:vertAlign w:val="subscript"/>
          </w:rPr>
          <w:t xml:space="preserve">2 </w:t>
        </w:r>
      </w:hyperlink>
      <w:hyperlink r:id="rId18" w:history="1">
        <w:r w:rsidR="00D6212A">
          <w:rPr>
            <w:rStyle w:val="Hyperlink"/>
            <w:b/>
            <w:bCs/>
          </w:rPr>
          <w:t xml:space="preserve">into wells Al, </w:t>
        </w:r>
      </w:hyperlink>
      <w:hyperlink r:id="rId19" w:history="1">
        <w:proofErr w:type="spellStart"/>
        <w:r w:rsidR="00D6212A">
          <w:rPr>
            <w:rStyle w:val="Hyperlink"/>
            <w:b/>
            <w:bCs/>
          </w:rPr>
          <w:t>Bl</w:t>
        </w:r>
        <w:proofErr w:type="spellEnd"/>
      </w:hyperlink>
      <w:hyperlink r:id="rId20" w:history="1">
        <w:r w:rsidR="00D6212A">
          <w:rPr>
            <w:rStyle w:val="Hyperlink"/>
            <w:b/>
            <w:bCs/>
          </w:rPr>
          <w:t xml:space="preserve">, </w:t>
        </w:r>
      </w:hyperlink>
      <w:hyperlink r:id="rId21" w:history="1">
        <w:proofErr w:type="spellStart"/>
        <w:r w:rsidR="00D6212A">
          <w:rPr>
            <w:rStyle w:val="Hyperlink"/>
            <w:b/>
            <w:bCs/>
          </w:rPr>
          <w:t>Cl</w:t>
        </w:r>
        <w:proofErr w:type="spellEnd"/>
      </w:hyperlink>
      <w:hyperlink r:id="rId22" w:history="1">
        <w:r w:rsidR="00D6212A">
          <w:rPr>
            <w:rStyle w:val="Hyperlink"/>
            <w:b/>
            <w:bCs/>
          </w:rPr>
          <w:t xml:space="preserve">, and D1. </w:t>
        </w:r>
      </w:hyperlink>
    </w:p>
    <w:p w:rsidR="00106B79" w:rsidRDefault="00D6212A">
      <w:r>
        <w:rPr>
          <w:b/>
          <w:bCs/>
        </w:rPr>
        <w:t xml:space="preserve">3. </w:t>
      </w:r>
      <w:hyperlink r:id="rId23" w:history="1">
        <w:r>
          <w:rPr>
            <w:rStyle w:val="Hyperlink"/>
          </w:rPr>
          <w:t xml:space="preserve">Using the </w:t>
        </w:r>
        <w:proofErr w:type="spellStart"/>
        <w:r>
          <w:rPr>
            <w:rStyle w:val="Hyperlink"/>
          </w:rPr>
          <w:t>micropipet</w:t>
        </w:r>
        <w:proofErr w:type="spellEnd"/>
        <w:r>
          <w:rPr>
            <w:rStyle w:val="Hyperlink"/>
          </w:rPr>
          <w:t xml:space="preserve"> labeled </w:t>
        </w:r>
        <w:proofErr w:type="gramStart"/>
        <w:r>
          <w:rPr>
            <w:rStyle w:val="Hyperlink"/>
            <w:i/>
            <w:iCs/>
          </w:rPr>
          <w:t>Mg(</w:t>
        </w:r>
        <w:proofErr w:type="gramEnd"/>
        <w:r>
          <w:rPr>
            <w:rStyle w:val="Hyperlink"/>
            <w:i/>
            <w:iCs/>
          </w:rPr>
          <w:t>N0</w:t>
        </w:r>
        <w:r>
          <w:rPr>
            <w:rStyle w:val="Hyperlink"/>
            <w:i/>
            <w:iCs/>
            <w:vertAlign w:val="subscript"/>
          </w:rPr>
          <w:t>3</w:t>
        </w:r>
        <w:r>
          <w:rPr>
            <w:rStyle w:val="Hyperlink"/>
            <w:i/>
            <w:iCs/>
          </w:rPr>
          <w:t>)</w:t>
        </w:r>
        <w:r>
          <w:rPr>
            <w:rStyle w:val="Hyperlink"/>
            <w:i/>
            <w:iCs/>
            <w:vertAlign w:val="subscript"/>
          </w:rPr>
          <w:t xml:space="preserve">2 </w:t>
        </w:r>
        <w:r>
          <w:rPr>
            <w:rStyle w:val="Hyperlink"/>
            <w:i/>
            <w:iCs/>
          </w:rPr>
          <w:t xml:space="preserve">, </w:t>
        </w:r>
        <w:r>
          <w:rPr>
            <w:rStyle w:val="Hyperlink"/>
          </w:rPr>
          <w:t xml:space="preserve">place  8 drops of magnesium nitrate, </w:t>
        </w:r>
        <w:r>
          <w:rPr>
            <w:rStyle w:val="Hyperlink"/>
            <w:i/>
            <w:iCs/>
          </w:rPr>
          <w:t>Mg(N0</w:t>
        </w:r>
        <w:r>
          <w:rPr>
            <w:rStyle w:val="Hyperlink"/>
            <w:i/>
            <w:iCs/>
            <w:vertAlign w:val="subscript"/>
          </w:rPr>
          <w:t>3</w:t>
        </w:r>
        <w:r>
          <w:rPr>
            <w:rStyle w:val="Hyperlink"/>
            <w:i/>
            <w:iCs/>
          </w:rPr>
          <w:t>)</w:t>
        </w:r>
        <w:r>
          <w:rPr>
            <w:rStyle w:val="Hyperlink"/>
            <w:i/>
            <w:iCs/>
            <w:vertAlign w:val="subscript"/>
          </w:rPr>
          <w:t xml:space="preserve">2  </w:t>
        </w:r>
        <w:r>
          <w:rPr>
            <w:rStyle w:val="Hyperlink"/>
          </w:rPr>
          <w:t>into wells A2, B2, C2, and D2.</w:t>
        </w:r>
      </w:hyperlink>
      <w:r>
        <w:rPr>
          <w:b/>
          <w:bCs/>
        </w:rPr>
        <w:t xml:space="preserve"> </w:t>
      </w:r>
    </w:p>
    <w:p w:rsidR="00106B79" w:rsidRDefault="00D6212A">
      <w:r>
        <w:rPr>
          <w:b/>
          <w:bCs/>
        </w:rPr>
        <w:t xml:space="preserve">4. </w:t>
      </w:r>
      <w:hyperlink r:id="rId24" w:history="1">
        <w:r>
          <w:rPr>
            <w:rStyle w:val="Hyperlink"/>
          </w:rPr>
          <w:t xml:space="preserve">Using the </w:t>
        </w:r>
        <w:proofErr w:type="spellStart"/>
        <w:r>
          <w:rPr>
            <w:rStyle w:val="Hyperlink"/>
          </w:rPr>
          <w:t>micropipet</w:t>
        </w:r>
        <w:proofErr w:type="spellEnd"/>
        <w:r>
          <w:rPr>
            <w:rStyle w:val="Hyperlink"/>
          </w:rPr>
          <w:t xml:space="preserve"> labeled </w:t>
        </w:r>
        <w:proofErr w:type="gramStart"/>
        <w:r>
          <w:rPr>
            <w:rStyle w:val="Hyperlink"/>
            <w:i/>
            <w:iCs/>
          </w:rPr>
          <w:t>Zn(</w:t>
        </w:r>
        <w:proofErr w:type="gramEnd"/>
        <w:r>
          <w:rPr>
            <w:rStyle w:val="Hyperlink"/>
            <w:i/>
            <w:iCs/>
          </w:rPr>
          <w:t>N0</w:t>
        </w:r>
        <w:r>
          <w:rPr>
            <w:rStyle w:val="Hyperlink"/>
            <w:i/>
            <w:iCs/>
            <w:vertAlign w:val="subscript"/>
          </w:rPr>
          <w:t>3</w:t>
        </w:r>
        <w:r>
          <w:rPr>
            <w:rStyle w:val="Hyperlink"/>
            <w:i/>
            <w:iCs/>
          </w:rPr>
          <w:t>)</w:t>
        </w:r>
        <w:r>
          <w:rPr>
            <w:rStyle w:val="Hyperlink"/>
            <w:i/>
            <w:iCs/>
            <w:vertAlign w:val="subscript"/>
          </w:rPr>
          <w:t xml:space="preserve">2 </w:t>
        </w:r>
        <w:r>
          <w:rPr>
            <w:rStyle w:val="Hyperlink"/>
            <w:i/>
            <w:iCs/>
          </w:rPr>
          <w:t xml:space="preserve">, </w:t>
        </w:r>
        <w:r>
          <w:rPr>
            <w:rStyle w:val="Hyperlink"/>
          </w:rPr>
          <w:t xml:space="preserve">place  8 drops of zinc nitrate, </w:t>
        </w:r>
        <w:r>
          <w:rPr>
            <w:rStyle w:val="Hyperlink"/>
            <w:i/>
            <w:iCs/>
          </w:rPr>
          <w:t>Zn(N0</w:t>
        </w:r>
        <w:r>
          <w:rPr>
            <w:rStyle w:val="Hyperlink"/>
            <w:i/>
            <w:iCs/>
            <w:vertAlign w:val="subscript"/>
          </w:rPr>
          <w:t>3</w:t>
        </w:r>
        <w:r>
          <w:rPr>
            <w:rStyle w:val="Hyperlink"/>
            <w:i/>
            <w:iCs/>
          </w:rPr>
          <w:t>)</w:t>
        </w:r>
        <w:r>
          <w:rPr>
            <w:rStyle w:val="Hyperlink"/>
            <w:i/>
            <w:iCs/>
            <w:vertAlign w:val="subscript"/>
          </w:rPr>
          <w:t xml:space="preserve">2  </w:t>
        </w:r>
        <w:r>
          <w:rPr>
            <w:rStyle w:val="Hyperlink"/>
          </w:rPr>
          <w:t xml:space="preserve">into wells </w:t>
        </w:r>
        <w:r>
          <w:rPr>
            <w:rStyle w:val="Hyperlink"/>
            <w:i/>
            <w:iCs/>
          </w:rPr>
          <w:t xml:space="preserve">A3, </w:t>
        </w:r>
        <w:r>
          <w:rPr>
            <w:rStyle w:val="Hyperlink"/>
          </w:rPr>
          <w:t>B3, C3, and D3.</w:t>
        </w:r>
      </w:hyperlink>
      <w:r>
        <w:rPr>
          <w:b/>
          <w:bCs/>
        </w:rPr>
        <w:t xml:space="preserve"> </w:t>
      </w:r>
    </w:p>
    <w:p w:rsidR="00106B79" w:rsidRDefault="00D6212A">
      <w:r>
        <w:rPr>
          <w:b/>
          <w:bCs/>
        </w:rPr>
        <w:t>5</w:t>
      </w:r>
      <w:r>
        <w:t xml:space="preserve">. </w:t>
      </w:r>
      <w:hyperlink r:id="rId25" w:history="1">
        <w:r>
          <w:rPr>
            <w:rStyle w:val="Hyperlink"/>
          </w:rPr>
          <w:t xml:space="preserve">Using the </w:t>
        </w:r>
        <w:proofErr w:type="spellStart"/>
        <w:r>
          <w:rPr>
            <w:rStyle w:val="Hyperlink"/>
          </w:rPr>
          <w:t>micropipet</w:t>
        </w:r>
        <w:proofErr w:type="spellEnd"/>
        <w:r>
          <w:rPr>
            <w:rStyle w:val="Hyperlink"/>
          </w:rPr>
          <w:t xml:space="preserve"> labeled </w:t>
        </w:r>
        <w:r>
          <w:rPr>
            <w:rStyle w:val="Hyperlink"/>
            <w:i/>
            <w:iCs/>
          </w:rPr>
          <w:t>AgN0</w:t>
        </w:r>
        <w:r>
          <w:rPr>
            <w:rStyle w:val="Hyperlink"/>
            <w:i/>
            <w:iCs/>
            <w:vertAlign w:val="subscript"/>
          </w:rPr>
          <w:t>3</w:t>
        </w:r>
        <w:r>
          <w:rPr>
            <w:rStyle w:val="Hyperlink"/>
            <w:i/>
            <w:iCs/>
          </w:rPr>
          <w:t xml:space="preserve">, </w:t>
        </w:r>
        <w:r>
          <w:rPr>
            <w:rStyle w:val="Hyperlink"/>
          </w:rPr>
          <w:t>place 8 drops of silver nitrate, AgN0</w:t>
        </w:r>
        <w:r>
          <w:rPr>
            <w:rStyle w:val="Hyperlink"/>
            <w:vertAlign w:val="subscript"/>
          </w:rPr>
          <w:t>3</w:t>
        </w:r>
        <w:r>
          <w:rPr>
            <w:rStyle w:val="Hyperlink"/>
          </w:rPr>
          <w:t xml:space="preserve">, into wells </w:t>
        </w:r>
        <w:r>
          <w:rPr>
            <w:rStyle w:val="Hyperlink"/>
            <w:i/>
            <w:iCs/>
          </w:rPr>
          <w:t xml:space="preserve">A4, </w:t>
        </w:r>
        <w:r>
          <w:rPr>
            <w:rStyle w:val="Hyperlink"/>
          </w:rPr>
          <w:t xml:space="preserve">B4, C4, and D4. </w:t>
        </w:r>
      </w:hyperlink>
      <w:r>
        <w:t xml:space="preserve"> CAUTION: </w:t>
      </w:r>
      <w:r>
        <w:rPr>
          <w:i/>
          <w:iCs/>
        </w:rPr>
        <w:t xml:space="preserve">Silver nitrate is poisonous if ingested.    </w:t>
      </w:r>
    </w:p>
    <w:p w:rsidR="00106B79" w:rsidRDefault="00D6212A">
      <w:r>
        <w:rPr>
          <w:i/>
          <w:iCs/>
        </w:rPr>
        <w:t xml:space="preserve">     Be careful not to get it on your skin or clothing, as it will produce a stain that is hard to remove. If any spills occur, ask your </w:t>
      </w:r>
      <w:proofErr w:type="gramStart"/>
      <w:r>
        <w:rPr>
          <w:i/>
          <w:iCs/>
        </w:rPr>
        <w:t>teacher  how</w:t>
      </w:r>
      <w:proofErr w:type="gramEnd"/>
      <w:r>
        <w:rPr>
          <w:i/>
          <w:iCs/>
        </w:rPr>
        <w:t xml:space="preserve"> to clean up safely.</w:t>
      </w:r>
    </w:p>
    <w:p w:rsidR="00106B79" w:rsidRDefault="00D6212A">
      <w:r>
        <w:rPr>
          <w:b/>
          <w:bCs/>
          <w:i/>
          <w:iCs/>
        </w:rPr>
        <w:t>6</w:t>
      </w:r>
      <w:hyperlink r:id="rId26" w:history="1">
        <w:r>
          <w:rPr>
            <w:rStyle w:val="Hyperlink"/>
            <w:b/>
            <w:bCs/>
            <w:i/>
            <w:iCs/>
          </w:rPr>
          <w:t xml:space="preserve">. </w:t>
        </w:r>
        <w:r>
          <w:rPr>
            <w:rStyle w:val="Hyperlink"/>
          </w:rPr>
          <w:t xml:space="preserve">Place one piece of copper metal into each of the wells in row </w:t>
        </w:r>
        <w:proofErr w:type="gramStart"/>
        <w:r>
          <w:rPr>
            <w:rStyle w:val="Hyperlink"/>
          </w:rPr>
          <w:t>A</w:t>
        </w:r>
        <w:proofErr w:type="gramEnd"/>
        <w:r>
          <w:rPr>
            <w:rStyle w:val="Hyperlink"/>
          </w:rPr>
          <w:t xml:space="preserve"> (wells Al, </w:t>
        </w:r>
        <w:r>
          <w:rPr>
            <w:rStyle w:val="Hyperlink"/>
            <w:i/>
            <w:iCs/>
          </w:rPr>
          <w:t xml:space="preserve">A2, A3, </w:t>
        </w:r>
        <w:r>
          <w:rPr>
            <w:rStyle w:val="Hyperlink"/>
          </w:rPr>
          <w:t xml:space="preserve">and </w:t>
        </w:r>
        <w:r>
          <w:rPr>
            <w:rStyle w:val="Hyperlink"/>
            <w:i/>
            <w:iCs/>
          </w:rPr>
          <w:t>A4).</w:t>
        </w:r>
      </w:hyperlink>
    </w:p>
    <w:p w:rsidR="00106B79" w:rsidRDefault="00D6212A">
      <w:pPr>
        <w:rPr>
          <w:rStyle w:val="Hyperlink"/>
        </w:rPr>
      </w:pPr>
      <w:r>
        <w:rPr>
          <w:b/>
          <w:bCs/>
          <w:i/>
          <w:iCs/>
        </w:rPr>
        <w:t>7</w:t>
      </w:r>
      <w:hyperlink r:id="rId27" w:history="1">
        <w:r>
          <w:rPr>
            <w:rStyle w:val="Hyperlink"/>
            <w:b/>
            <w:bCs/>
            <w:i/>
            <w:iCs/>
          </w:rPr>
          <w:t xml:space="preserve">. </w:t>
        </w:r>
        <w:proofErr w:type="gramStart"/>
        <w:r>
          <w:rPr>
            <w:rStyle w:val="Hyperlink"/>
          </w:rPr>
          <w:t xml:space="preserve">Place one piece of magnesium metal into wells </w:t>
        </w:r>
        <w:proofErr w:type="spellStart"/>
        <w:r>
          <w:rPr>
            <w:rStyle w:val="Hyperlink"/>
          </w:rPr>
          <w:t>Bl</w:t>
        </w:r>
        <w:proofErr w:type="spellEnd"/>
        <w:r>
          <w:rPr>
            <w:rStyle w:val="Hyperlink"/>
          </w:rPr>
          <w:t>, B2, B3, and B4.</w:t>
        </w:r>
        <w:proofErr w:type="gramEnd"/>
      </w:hyperlink>
    </w:p>
    <w:p w:rsidR="00106B79" w:rsidRDefault="00106B79">
      <w:hyperlink r:id="rId28" w:history="1">
        <w:proofErr w:type="gramStart"/>
        <w:r w:rsidR="00D6212A">
          <w:rPr>
            <w:rStyle w:val="Hyperlink"/>
            <w:b/>
            <w:bCs/>
          </w:rPr>
          <w:t xml:space="preserve">8. </w:t>
        </w:r>
        <w:r w:rsidR="00D6212A">
          <w:rPr>
            <w:rStyle w:val="Hyperlink"/>
          </w:rPr>
          <w:t xml:space="preserve">Place one piece of zinc metal into wells </w:t>
        </w:r>
        <w:proofErr w:type="spellStart"/>
        <w:r w:rsidR="00D6212A">
          <w:rPr>
            <w:rStyle w:val="Hyperlink"/>
          </w:rPr>
          <w:t>Cl</w:t>
        </w:r>
        <w:proofErr w:type="spellEnd"/>
        <w:r w:rsidR="00D6212A">
          <w:rPr>
            <w:rStyle w:val="Hyperlink"/>
          </w:rPr>
          <w:t>, C2, C3, and C4.</w:t>
        </w:r>
        <w:proofErr w:type="gramEnd"/>
      </w:hyperlink>
      <w:r w:rsidR="00D6212A">
        <w:t xml:space="preserve"> (Note: Strips of silver are not used because of the expense. Had silver been used, you would </w:t>
      </w:r>
    </w:p>
    <w:p w:rsidR="00106B79" w:rsidRDefault="00D6212A">
      <w:r>
        <w:t xml:space="preserve">     </w:t>
      </w:r>
      <w:proofErr w:type="gramStart"/>
      <w:r>
        <w:t>have</w:t>
      </w:r>
      <w:proofErr w:type="gramEnd"/>
      <w:r>
        <w:t xml:space="preserve"> been directed to put strips of it into wells Dl, D2, D3, and D4. The results you would have obtained have been put into the Data Table for you.)</w:t>
      </w:r>
    </w:p>
    <w:p w:rsidR="00106B79" w:rsidRDefault="00D6212A">
      <w:pPr>
        <w:rPr>
          <w:rStyle w:val="Hyperlink"/>
        </w:rPr>
      </w:pPr>
      <w:r>
        <w:rPr>
          <w:b/>
          <w:bCs/>
        </w:rPr>
        <w:t xml:space="preserve">9. </w:t>
      </w:r>
      <w:hyperlink r:id="rId29" w:history="1">
        <w:r>
          <w:rPr>
            <w:rStyle w:val="Hyperlink"/>
          </w:rPr>
          <w:t xml:space="preserve">Chemical reactions will take place in some of the wells in rows A, B, and C. Placing the well plate on white paper will make it easier to observe any </w:t>
        </w:r>
      </w:hyperlink>
    </w:p>
    <w:p w:rsidR="00106B79" w:rsidRDefault="00106B79">
      <w:hyperlink r:id="rId30" w:history="1">
        <w:r w:rsidR="00D6212A">
          <w:rPr>
            <w:rStyle w:val="Hyperlink"/>
          </w:rPr>
          <w:t xml:space="preserve">     </w:t>
        </w:r>
        <w:proofErr w:type="gramStart"/>
        <w:r w:rsidR="00D6212A">
          <w:rPr>
            <w:rStyle w:val="Hyperlink"/>
          </w:rPr>
          <w:t>changes</w:t>
        </w:r>
        <w:proofErr w:type="gramEnd"/>
        <w:r w:rsidR="00D6212A">
          <w:rPr>
            <w:rStyle w:val="Hyperlink"/>
          </w:rPr>
          <w:t xml:space="preserve"> that occur. Observe what happens for five minutes.</w:t>
        </w:r>
      </w:hyperlink>
      <w:r w:rsidR="00D6212A">
        <w:t xml:space="preserve"> In the Data Table, record what happens to each metal. If a metal does not change, write NR </w:t>
      </w:r>
    </w:p>
    <w:p w:rsidR="00106B79" w:rsidRDefault="00D6212A">
      <w:r>
        <w:t xml:space="preserve">     </w:t>
      </w:r>
      <w:proofErr w:type="gramStart"/>
      <w:r>
        <w:t>for</w:t>
      </w:r>
      <w:proofErr w:type="gramEnd"/>
      <w:r>
        <w:t xml:space="preserve"> No Reaction.</w:t>
      </w:r>
    </w:p>
    <w:p w:rsidR="00106B79" w:rsidRDefault="00D6212A">
      <w:r>
        <w:rPr>
          <w:b/>
          <w:bCs/>
        </w:rPr>
        <w:t>10</w:t>
      </w:r>
      <w:r>
        <w:t xml:space="preserve">. </w:t>
      </w:r>
      <w:hyperlink r:id="rId31" w:history="1">
        <w:r>
          <w:rPr>
            <w:rStyle w:val="Hyperlink"/>
          </w:rPr>
          <w:t>Look at the metal samples you used. Describe the appearance of the metals on the lines provided.</w:t>
        </w:r>
      </w:hyperlink>
    </w:p>
    <w:p w:rsidR="00D6212A" w:rsidRDefault="00D6212A">
      <w:r>
        <w:rPr>
          <w:b/>
          <w:bCs/>
        </w:rPr>
        <w:t xml:space="preserve">11. </w:t>
      </w:r>
      <w:r>
        <w:t>Use an eyedropper to transfer all the silver nitrate solution from the well plate to a container provided by your teacher. Dispose of all other chemicals according to your teacher's instructions. Clean up your work area and wash your hands before leaving the laboratory.</w:t>
      </w:r>
    </w:p>
    <w:sectPr w:rsidR="00D6212A" w:rsidSect="00106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 w:grammar="clean"/>
  <w:defaultTabStop w:val="720"/>
  <w:characterSpacingControl w:val="doNotCompress"/>
  <w:compat/>
  <w:rsids>
    <w:rsidRoot w:val="005E4649"/>
    <w:rsid w:val="00106B79"/>
    <w:rsid w:val="005E4649"/>
    <w:rsid w:val="00C145A6"/>
    <w:rsid w:val="00D6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7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6B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6B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E419A54\CopperNitrate.mp4" TargetMode="External"/><Relationship Id="rId13" Type="http://schemas.openxmlformats.org/officeDocument/2006/relationships/hyperlink" Target="file:///C:\DE419A54\CopperNitrate.mp4" TargetMode="External"/><Relationship Id="rId18" Type="http://schemas.openxmlformats.org/officeDocument/2006/relationships/hyperlink" Target="file:///C:\DE419A54\CopperNitrate.mp4" TargetMode="External"/><Relationship Id="rId26" Type="http://schemas.openxmlformats.org/officeDocument/2006/relationships/hyperlink" Target="file:///C:\Documents%20and%20Settings\scahill\Desktop\Lab%2014\CopperMetal.mp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DE419A54\CopperNitrate.mp4" TargetMode="External"/><Relationship Id="rId7" Type="http://schemas.openxmlformats.org/officeDocument/2006/relationships/hyperlink" Target="http://oxfordchemistry.wikispaces.com/file/view/CopperNitrate.mp4" TargetMode="External"/><Relationship Id="rId12" Type="http://schemas.openxmlformats.org/officeDocument/2006/relationships/hyperlink" Target="file:///C:\DE419A54\CopperNitrate.mp4" TargetMode="External"/><Relationship Id="rId17" Type="http://schemas.openxmlformats.org/officeDocument/2006/relationships/hyperlink" Target="file:///C:\DE419A54\CopperNitrate.mp4" TargetMode="External"/><Relationship Id="rId25" Type="http://schemas.openxmlformats.org/officeDocument/2006/relationships/hyperlink" Target="file:///C:\Documents%20and%20Settings\scahill\Desktop\Lab%2014\SilverNitrate.mp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file:///C:\DE419A54\CopperNitrate.mp4" TargetMode="External"/><Relationship Id="rId20" Type="http://schemas.openxmlformats.org/officeDocument/2006/relationships/hyperlink" Target="file:///C:\DE419A54\CopperNitrate.mp4" TargetMode="External"/><Relationship Id="rId29" Type="http://schemas.openxmlformats.org/officeDocument/2006/relationships/hyperlink" Target="file:///C:\Documents%20and%20Settings\scahill\Desktop\Lab%2014\5MinReaction.mp4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DE419A54\CopperNitrate.mp4" TargetMode="External"/><Relationship Id="rId11" Type="http://schemas.openxmlformats.org/officeDocument/2006/relationships/hyperlink" Target="file:///C:\DE419A54\CopperNitrate.mp4" TargetMode="External"/><Relationship Id="rId24" Type="http://schemas.openxmlformats.org/officeDocument/2006/relationships/hyperlink" Target="file:///C:\Documents%20and%20Settings\scahill\Desktop\Lab%2014\ZincNitrate.mp4" TargetMode="External"/><Relationship Id="rId32" Type="http://schemas.openxmlformats.org/officeDocument/2006/relationships/fontTable" Target="fontTable.xml"/><Relationship Id="rId5" Type="http://schemas.openxmlformats.org/officeDocument/2006/relationships/hyperlink" Target="file:///C:\DE419A54\CopperNitrate.mp4" TargetMode="External"/><Relationship Id="rId15" Type="http://schemas.openxmlformats.org/officeDocument/2006/relationships/hyperlink" Target="file:///C:\DE419A54\CopperNitrate.mp4" TargetMode="External"/><Relationship Id="rId23" Type="http://schemas.openxmlformats.org/officeDocument/2006/relationships/hyperlink" Target="http://oxfordchemistry.wikispaces.com/file/view/MagnesiumNitrate.mp4" TargetMode="External"/><Relationship Id="rId28" Type="http://schemas.openxmlformats.org/officeDocument/2006/relationships/hyperlink" Target="file:///C:\Documents%20and%20Settings\scahill\Desktop\Lab%2014\MgZnMetal.mp4" TargetMode="External"/><Relationship Id="rId10" Type="http://schemas.openxmlformats.org/officeDocument/2006/relationships/hyperlink" Target="file:///C:\DE419A54\CopperNitrate.mp4" TargetMode="External"/><Relationship Id="rId19" Type="http://schemas.openxmlformats.org/officeDocument/2006/relationships/hyperlink" Target="file:///C:\DE419A54\CopperNitrate.mp4" TargetMode="External"/><Relationship Id="rId31" Type="http://schemas.openxmlformats.org/officeDocument/2006/relationships/hyperlink" Target="file:///C:\Documents%20and%20Settings\scahill\Desktop\Lab%2014\Lab14DataTable.jpg" TargetMode="External"/><Relationship Id="rId4" Type="http://schemas.openxmlformats.org/officeDocument/2006/relationships/hyperlink" Target="file:///C:\DE419A54\CopperNitrate.mp4" TargetMode="External"/><Relationship Id="rId9" Type="http://schemas.openxmlformats.org/officeDocument/2006/relationships/hyperlink" Target="file:///C:\DE419A54\CopperNitrate.mp4" TargetMode="External"/><Relationship Id="rId14" Type="http://schemas.openxmlformats.org/officeDocument/2006/relationships/hyperlink" Target="file:///C:\DE419A54\CopperNitrate.mp4" TargetMode="External"/><Relationship Id="rId22" Type="http://schemas.openxmlformats.org/officeDocument/2006/relationships/hyperlink" Target="file:///C:\DE419A54\CopperNitrate.mp4" TargetMode="External"/><Relationship Id="rId27" Type="http://schemas.openxmlformats.org/officeDocument/2006/relationships/hyperlink" Target="file:///C:\Documents%20and%20Settings\scahill\Desktop\Lab%2014\MgZnMetal.mp4" TargetMode="External"/><Relationship Id="rId30" Type="http://schemas.openxmlformats.org/officeDocument/2006/relationships/hyperlink" Target="file:///C:\Documents%20and%20Settings\scahill\Desktop\Lab%2014\5MinReaction.m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OxfordAreaSchoolDistrict</dc:creator>
  <cp:keywords/>
  <dc:description/>
  <cp:lastModifiedBy>OxfordAreaSchoolDistrict</cp:lastModifiedBy>
  <cp:revision>3</cp:revision>
  <dcterms:created xsi:type="dcterms:W3CDTF">2011-04-19T14:56:00Z</dcterms:created>
  <dcterms:modified xsi:type="dcterms:W3CDTF">2011-04-19T15:00:00Z</dcterms:modified>
</cp:coreProperties>
</file>